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8B631C" w14:textId="4EE82B04" w:rsidR="00EC058A" w:rsidRPr="00E91857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7B65EA82" w14:textId="2E9DEE04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AA696D">
        <w:rPr>
          <w:rFonts w:ascii="Arial" w:hAnsi="Arial" w:cs="Arial"/>
          <w:b/>
          <w:bCs/>
          <w:color w:val="000000"/>
          <w:sz w:val="20"/>
          <w:szCs w:val="20"/>
        </w:rPr>
        <w:t>cesso Administrativo n°027</w:t>
      </w:r>
      <w:r w:rsidR="00DA7D03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1FDC64F0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 w:rsidR="00DA7D03">
        <w:rPr>
          <w:bCs w:val="0"/>
        </w:rPr>
        <w:t>ADMINISTRATIVO Nº ......../2026</w:t>
      </w:r>
      <w:r>
        <w:rPr>
          <w:bCs w:val="0"/>
        </w:rPr>
        <w:t xml:space="preserve"> DE AQUISIÇÃO DE BENS COMUNS,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07D04B6" w14:textId="475B4A32" w:rsidR="00BF3683" w:rsidRPr="0015297D" w:rsidRDefault="006928EF" w:rsidP="0015297D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DA7D03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6E0F8A4D" w:rsidR="00DC41DD" w:rsidRPr="004827F2" w:rsidRDefault="00DC41DD" w:rsidP="005A4BA1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</w:t>
      </w:r>
      <w:r w:rsidR="00AA696D">
        <w:t>para eventual aquisição de gêneros alimentícios e utensílios descartáveis, de consumo rotineiro para eventos diversos - cursos, reuniões, palestras, dias de campo -, para atendimento das necessidades da Secretaria Municipal de Agricultura, Indústria, Comércio e Meio Ambiente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3546"/>
        <w:gridCol w:w="1134"/>
        <w:gridCol w:w="850"/>
        <w:gridCol w:w="993"/>
        <w:gridCol w:w="1279"/>
        <w:gridCol w:w="989"/>
      </w:tblGrid>
      <w:tr w:rsidR="00DC41DD" w:rsidRPr="00AA696D" w14:paraId="4C58D50F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AA696D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AA696D" w:rsidRDefault="00DC41D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AFE88" w14:textId="77777777" w:rsidR="00DC41DD" w:rsidRDefault="00AA696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MARCA/</w:t>
            </w:r>
          </w:p>
          <w:p w14:paraId="24718634" w14:textId="7881CCD9" w:rsidR="00AA696D" w:rsidRPr="00AA696D" w:rsidRDefault="00AA696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MODELO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418662E9" w:rsidR="00DC41DD" w:rsidRPr="00AA696D" w:rsidRDefault="00DC41D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535C4DA3" w:rsidR="00DC41DD" w:rsidRPr="00AA696D" w:rsidRDefault="00DC41D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  <w:r w:rsidR="00AA69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AA696D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AA696D" w:rsidRDefault="00DC41DD" w:rsidP="00076AA5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A69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AA696D" w:rsidRPr="00AA696D" w14:paraId="01A11D7B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2890E" w14:textId="325F2B4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08114" w14:textId="080C7B45" w:rsidR="00AA696D" w:rsidRPr="00AA696D" w:rsidRDefault="00AA696D" w:rsidP="00AA696D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CAFE TORRADO E MOÍDO. EMBALAGEM 5OO GRAMAS TIPO SUPERIOR DE PRIMEIRA QUALIDADE (MARCA DE REFERÊNCIA: PIIÃO, MELITA OU 3 CORAÇÕES).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4AF6F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1C12F" w14:textId="77777777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Emb.</w:t>
            </w:r>
          </w:p>
          <w:p w14:paraId="352B26FE" w14:textId="2CBD0DF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500g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3A6CE" w14:textId="6BCE0ADB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30014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6F7E7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0043FBAD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4B2E1" w14:textId="7E3985F6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F283F" w14:textId="7FD536E2" w:rsidR="00AA696D" w:rsidRPr="00AA696D" w:rsidRDefault="00AA696D" w:rsidP="00AA696D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CHA MATE NATURAL, A GRANEL 250 GRAMAS.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7DB4F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51C78" w14:textId="31A77A82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CX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21F54" w14:textId="01139131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8BD66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6AA67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6B7F0105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ACF8C" w14:textId="62F87E26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91470" w14:textId="720C5730" w:rsidR="00AA696D" w:rsidRPr="00AA696D" w:rsidRDefault="00AA696D" w:rsidP="00AA696D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 xml:space="preserve">AÇUCAR CRISTAL, EMBALAGEM COM 05 QUIILOS, COR BRANCO TRANSPARENTE ACONDICIONADO EM SACO </w:t>
            </w:r>
            <w:r w:rsidRPr="00AA696D">
              <w:rPr>
                <w:rFonts w:ascii="Arial" w:hAnsi="Arial" w:cs="Arial"/>
                <w:sz w:val="20"/>
                <w:szCs w:val="20"/>
              </w:rPr>
              <w:lastRenderedPageBreak/>
              <w:t>PLÁSTICO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1E81A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F801" w14:textId="5E79AF0B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3E793" w14:textId="7D3D1455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7C87E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37EAA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76D74692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6FEAD" w14:textId="1ADA9ADD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240D3" w14:textId="4F73CD93" w:rsidR="00AA696D" w:rsidRPr="00AA696D" w:rsidRDefault="00AA696D" w:rsidP="00AA696D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BOLACHA TIPO ÁGUA E SAL 4OO GR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DBD5D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6630A" w14:textId="28A27092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250B2" w14:textId="7AC567A7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EA33F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94E8C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34E2C96A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CAB19" w14:textId="7B55BA3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CBD51" w14:textId="22D6314B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LEITE UHT (ULTRA HIGH TEMPERATURE) INTEGRAL – LONGA VIDA 1 LITRO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7A118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6BF94C" w14:textId="0E2DC538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CX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47C1CF" w14:textId="0CF3A6F3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E2FCF0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E5BC2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4514EE31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8AF9F" w14:textId="4F02AB9C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65B33" w14:textId="347E6966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MARGARINA COM SAL EMBALAGEM DE 500 GRAMAS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597B4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9CEF9" w14:textId="709E2CD8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PT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60697" w14:textId="7F2B3C8C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7AA6A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1A35E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2E48060B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F7CF2" w14:textId="1C1CA452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93657" w14:textId="11D8ACD7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MINI SALGADOS, FRITOS, EMBALADOS E PRONTOS PARA CONSUMO, TAMANHO 12 A 18 GRAMAS (VARIAÇÕES COXINHAS, RISOLES, KIBES, BOLINHA DE QUEIJO)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68D0F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E500A" w14:textId="406B7FC9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CENTO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17670" w14:textId="77120707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96242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B40F7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483B740D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E61126" w14:textId="2BDFE70C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CC229" w14:textId="47AF8669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PÃO DE QUEIJO, ASSADO FORMATO ARREDONDADO, TAMANHO PADRÃO ENTRE 20 G E 30 G POR UNIDADE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17331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CDF8A" w14:textId="33C435D3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88893" w14:textId="0951A4A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C4844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D42E1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1F68631A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E210BF" w14:textId="02AE98D7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914ED" w14:textId="7F2A3303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PAO FRANCES, ASSADO, 50 GRAMAS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4A202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825BB" w14:textId="10F4022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C4C34" w14:textId="7C03CA6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4357E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4EB02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395F5B39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CCB1F" w14:textId="1A3B5E0B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96C68" w14:textId="729398A5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PRESUNTO COZIDO FATIADO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0AD45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40197" w14:textId="2353EB2D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DC94F" w14:textId="6571F34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0B22A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FE6A0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48539548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8BFC8" w14:textId="4992D1CF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208B0" w14:textId="2087C632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MUSSARELA FATIADA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A42825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4F5F9" w14:textId="13CB3765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D25D4" w14:textId="7618DF40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20FDB8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27587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7F7732CB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7DAC4" w14:textId="1AE4A2D7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081E5" w14:textId="5047C6C8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REFRIGERANTE 2 LITROS, DIVERSOS SABORES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40F39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8E03C" w14:textId="6CA1B4BB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F5889" w14:textId="129F4E1E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4211C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28DA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47024461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FB611F" w14:textId="3D061C3F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99E6F" w14:textId="2E768304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BOLO SIMPLES SABORES VARIADOS (FUBA, AIPIM, LARANJA, CHOCOLATE)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FB655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2B996" w14:textId="138CFA09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E666A4" w14:textId="2260ECFC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C6F6D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B9E3C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3BC5E814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7D30A" w14:textId="32651E55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8026C" w14:textId="6C497F43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COPOS DESCARTÁVEIS 200 ML EMBALAGEM COM 100 UNIDADES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1B045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42C1E" w14:textId="77777777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PCT</w:t>
            </w:r>
          </w:p>
          <w:p w14:paraId="19B4020A" w14:textId="673D61A0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c/100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EEB3D" w14:textId="38D71217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34014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E0C98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718BBE83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D4EBB" w14:textId="19189BBB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F2406A" w14:textId="601B1D63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GUARDANAPO DE PAPEL, DIMENSÃO MÍNIMA ABERTA: 20 CM X 20 CM (PADRÃO) OU SUPERIOR DIMENSÃO MÍNIMA DOBRADA: 10 Cm X 10 Cm Ou EQUIVALENTE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DEC3D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3519C" w14:textId="77777777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PCT</w:t>
            </w:r>
          </w:p>
          <w:p w14:paraId="627CAFCF" w14:textId="309E7DB4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c/100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17542" w14:textId="4B49266D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C55BE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24206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A696D" w:rsidRPr="00AA696D" w14:paraId="18EBDA98" w14:textId="77777777" w:rsidTr="00AA696D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AF62D" w14:textId="2B2DB46A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30ACA" w14:textId="136F1885" w:rsidR="00AA696D" w:rsidRPr="00AA696D" w:rsidRDefault="00AA696D" w:rsidP="00AA696D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FILTRO DE PAPEL PARA CAFÉ, TAMANHO 103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1DDB3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C6585" w14:textId="77777777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PCT</w:t>
            </w:r>
          </w:p>
          <w:p w14:paraId="2082C850" w14:textId="7E9F6E2D" w:rsidR="00AA696D" w:rsidRPr="00AA696D" w:rsidRDefault="00AA696D" w:rsidP="00AA6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c/30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B65F3" w14:textId="4552A826" w:rsidR="00AA696D" w:rsidRPr="00AA696D" w:rsidRDefault="00AA696D" w:rsidP="00AA696D">
            <w:pPr>
              <w:widowControl w:val="0"/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96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300A7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CFDA9" w14:textId="77777777" w:rsidR="00AA696D" w:rsidRPr="00AA696D" w:rsidRDefault="00AA696D" w:rsidP="00AA696D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BD23CF6" w14:textId="643DFA5B" w:rsidR="001E245E" w:rsidRPr="00440882" w:rsidRDefault="001E245E" w:rsidP="00440882">
      <w:pPr>
        <w:pStyle w:val="Nvel2-Red"/>
        <w:rPr>
          <w:i w:val="0"/>
          <w:color w:val="auto"/>
          <w:highlight w:val="yellow"/>
        </w:rPr>
      </w:pPr>
      <w:r w:rsidRPr="00440882">
        <w:rPr>
          <w:i w:val="0"/>
          <w:color w:val="auto"/>
          <w:highlight w:val="yellow"/>
        </w:rPr>
        <w:t xml:space="preserve">O prazo de vigência da contratação é de </w:t>
      </w:r>
      <w:r w:rsidR="00440882" w:rsidRPr="00440882">
        <w:rPr>
          <w:bCs/>
          <w:i w:val="0"/>
          <w:iCs w:val="0"/>
          <w:color w:val="auto"/>
          <w:highlight w:val="yellow"/>
        </w:rPr>
        <w:t>12 (doze) meses</w:t>
      </w:r>
      <w:r w:rsidR="00F56661" w:rsidRPr="00440882">
        <w:rPr>
          <w:i w:val="0"/>
          <w:color w:val="auto"/>
          <w:highlight w:val="yellow"/>
        </w:rPr>
        <w:t xml:space="preserve"> contado </w:t>
      </w:r>
      <w:r w:rsidRPr="00440882">
        <w:rPr>
          <w:i w:val="0"/>
          <w:color w:val="auto"/>
          <w:highlight w:val="yellow"/>
        </w:rPr>
        <w:t xml:space="preserve">da </w:t>
      </w:r>
      <w:r w:rsidR="004E4383" w:rsidRPr="00440882">
        <w:rPr>
          <w:i w:val="0"/>
          <w:color w:val="auto"/>
          <w:highlight w:val="yellow"/>
        </w:rPr>
        <w:t xml:space="preserve">Publicação do Extrato </w:t>
      </w:r>
      <w:r w:rsidR="00440882" w:rsidRPr="00440882">
        <w:rPr>
          <w:i w:val="0"/>
          <w:color w:val="auto"/>
          <w:highlight w:val="yellow"/>
        </w:rPr>
        <w:t>do Contrato</w:t>
      </w:r>
      <w:r w:rsidRPr="00440882">
        <w:rPr>
          <w:i w:val="0"/>
          <w:color w:val="auto"/>
          <w:highlight w:val="yellow"/>
        </w:rPr>
        <w:t xml:space="preserve">, na forma do artigo </w:t>
      </w:r>
      <w:r w:rsidR="00440882" w:rsidRPr="00440882">
        <w:rPr>
          <w:i w:val="0"/>
          <w:color w:val="auto"/>
          <w:highlight w:val="yellow"/>
        </w:rPr>
        <w:t>105 e</w:t>
      </w:r>
      <w:r w:rsidR="007E6B17" w:rsidRPr="00440882">
        <w:rPr>
          <w:i w:val="0"/>
          <w:color w:val="auto"/>
          <w:highlight w:val="yellow"/>
        </w:rPr>
        <w:t xml:space="preserve"> nos termos do artigo 111 </w:t>
      </w:r>
      <w:r w:rsidRPr="00440882">
        <w:rPr>
          <w:i w:val="0"/>
          <w:color w:val="auto"/>
          <w:highlight w:val="yellow"/>
        </w:rPr>
        <w:t>da Lei n° 14.133, de 2021.</w:t>
      </w:r>
    </w:p>
    <w:p w14:paraId="1B484722" w14:textId="095B224D" w:rsidR="001E245E" w:rsidRPr="007E6B17" w:rsidRDefault="001E245E" w:rsidP="001E245E">
      <w:pPr>
        <w:pStyle w:val="Nivel3"/>
        <w:rPr>
          <w:highlight w:val="yellow"/>
        </w:rPr>
      </w:pPr>
      <w:r w:rsidRPr="007E6B17">
        <w:rPr>
          <w:highlight w:val="yellow"/>
        </w:rPr>
        <w:t>No período de</w:t>
      </w:r>
      <w:proofErr w:type="gramStart"/>
      <w:r w:rsidRPr="007E6B17">
        <w:rPr>
          <w:highlight w:val="yellow"/>
        </w:rPr>
        <w:t xml:space="preserve"> .</w:t>
      </w:r>
      <w:r w:rsidR="007E6B17">
        <w:rPr>
          <w:highlight w:val="yellow"/>
        </w:rPr>
        <w:t>...</w:t>
      </w:r>
      <w:proofErr w:type="gramEnd"/>
      <w:r w:rsidR="007E6B17">
        <w:rPr>
          <w:highlight w:val="yellow"/>
        </w:rPr>
        <w:t>.de....à.....de.......de 2026</w:t>
      </w:r>
      <w:r w:rsidRPr="007E6B17">
        <w:rPr>
          <w:highlight w:val="yellow"/>
        </w:rPr>
        <w:t>.</w:t>
      </w:r>
      <w:r w:rsidR="00F56661">
        <w:rPr>
          <w:highlight w:val="yellow"/>
        </w:rPr>
        <w:t xml:space="preserve">   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lastRenderedPageBreak/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lastRenderedPageBreak/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lastRenderedPageBreak/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2" w:name="_Hlk191044414"/>
      <w:r w:rsidR="00EC058A" w:rsidRPr="00EC058A">
        <w:t>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4695452A" w14:textId="5974637C" w:rsidR="00562746" w:rsidRPr="00AC44A9" w:rsidRDefault="00DC41DD" w:rsidP="00AC44A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lastRenderedPageBreak/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lastRenderedPageBreak/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5ECF897A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78AF084E" w14:textId="0F0F82CD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="00AC44A9" w:rsidRPr="00AC44A9">
        <w:rPr>
          <w:rFonts w:ascii="Arial" w:eastAsia="Arial" w:hAnsi="Arial" w:cs="Arial"/>
          <w:sz w:val="20"/>
          <w:szCs w:val="20"/>
        </w:rPr>
        <w:t>Secretaria Municipal de Agricultura, Industria, Comércio e Meio Ambiente</w:t>
      </w:r>
      <w:r w:rsidRPr="00AC44A9">
        <w:rPr>
          <w:rFonts w:ascii="Arial" w:eastAsia="Arial" w:hAnsi="Arial" w:cs="Arial"/>
          <w:sz w:val="20"/>
          <w:szCs w:val="20"/>
        </w:rPr>
        <w:t>;</w:t>
      </w:r>
    </w:p>
    <w:p w14:paraId="2A168CA7" w14:textId="77777777" w:rsidR="00AC44A9" w:rsidRPr="00AC44A9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>Fonte de recursos:</w:t>
      </w:r>
    </w:p>
    <w:p w14:paraId="6CE3F640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448 3.3.90.30.00.00.00.00 MATERIAL DE CONSUMO 00000 RECURSOS LIVRES</w:t>
      </w:r>
    </w:p>
    <w:p w14:paraId="006ADC35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449 3.3.90.30.00.00.00.00 MATERIAL DE CONSUMO 00000 RECURSOS LIVRES</w:t>
      </w:r>
    </w:p>
    <w:p w14:paraId="1E8E808C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462 3.3.90.30.00.00.00.00 MATERIAL DE CONSUMO 00000 RECURSOS LIVRES</w:t>
      </w:r>
    </w:p>
    <w:p w14:paraId="5BE6438A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466 3.3.90.30.00.00.00.00 MATERIAL DE CONSUMO 00000 RECURSOS LIVRES</w:t>
      </w:r>
    </w:p>
    <w:p w14:paraId="2BB9F1D1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469 3.3.90.30.00.00.00.00 MATERIAL DE CONSUMO 00000 RECURSOS LIVRES</w:t>
      </w:r>
    </w:p>
    <w:p w14:paraId="177EB7A5" w14:textId="77777777" w:rsidR="00AC44A9" w:rsidRPr="00AC44A9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472 3.3.90.30.00.00.00.00 MATERIAL DE CONSUMO 00000 RECURSOS LIVRES</w:t>
      </w:r>
    </w:p>
    <w:p w14:paraId="6DDE8EF2" w14:textId="7357EAD0" w:rsidR="006B5ED4" w:rsidRPr="0020168A" w:rsidRDefault="00AC44A9" w:rsidP="00AC44A9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AC44A9">
        <w:rPr>
          <w:rFonts w:ascii="Arial" w:eastAsia="Arial" w:hAnsi="Arial" w:cs="Arial"/>
          <w:sz w:val="20"/>
          <w:szCs w:val="20"/>
        </w:rPr>
        <w:t>476 3.3.90.30.00.00.00.00 MATERIAL DE CONSUMO 00000 RECURSOS LIVRES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F0D3967" w14:textId="57F39F4A" w:rsidR="00B73F46" w:rsidRPr="006F5FB6" w:rsidRDefault="00B73F46" w:rsidP="00B73F46"/>
    <w:p w14:paraId="1107C32B" w14:textId="04EAD5C2" w:rsidR="004742B0" w:rsidRDefault="004742B0" w:rsidP="004742B0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lastRenderedPageBreak/>
        <w:t>Congonhinhas, .....................de ..</w:t>
      </w:r>
      <w:r w:rsidR="00DA7D03">
        <w:rPr>
          <w:rFonts w:ascii="Arial" w:hAnsi="Arial" w:cs="Arial"/>
        </w:rPr>
        <w:t xml:space="preserve">........................ </w:t>
      </w:r>
      <w:proofErr w:type="gramStart"/>
      <w:r w:rsidR="00DA7D03">
        <w:rPr>
          <w:rFonts w:ascii="Arial" w:hAnsi="Arial" w:cs="Arial"/>
        </w:rPr>
        <w:t>de</w:t>
      </w:r>
      <w:proofErr w:type="gramEnd"/>
      <w:r w:rsidR="00DA7D03">
        <w:rPr>
          <w:rFonts w:ascii="Arial" w:hAnsi="Arial" w:cs="Arial"/>
        </w:rPr>
        <w:t xml:space="preserve"> 2026</w:t>
      </w:r>
      <w:r w:rsidRPr="001142F3">
        <w:rPr>
          <w:rFonts w:ascii="Arial" w:hAnsi="Arial" w:cs="Arial"/>
        </w:rPr>
        <w:t>.</w:t>
      </w:r>
    </w:p>
    <w:p w14:paraId="5DC69461" w14:textId="47D62390" w:rsidR="0015297D" w:rsidRPr="001142F3" w:rsidRDefault="0015297D" w:rsidP="0015297D">
      <w:pPr>
        <w:spacing w:line="312" w:lineRule="auto"/>
        <w:ind w:firstLine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</w:t>
      </w:r>
    </w:p>
    <w:p w14:paraId="2167B29B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F85BF2">
        <w:rPr>
          <w:rFonts w:ascii="Arial" w:eastAsia="Times New Roman" w:hAnsi="Arial" w:cs="Arial"/>
          <w:b/>
          <w:sz w:val="20"/>
        </w:rPr>
        <w:t>MUNICÍPIO DE CONGONHINHAS</w:t>
      </w:r>
    </w:p>
    <w:p w14:paraId="223B965D" w14:textId="77777777" w:rsidR="0015297D" w:rsidRPr="00F85BF2" w:rsidRDefault="0015297D" w:rsidP="0015297D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F85BF2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63042E26" w14:textId="77777777" w:rsidR="0015297D" w:rsidRPr="00F85BF2" w:rsidRDefault="0015297D" w:rsidP="0015297D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F85BF2">
        <w:rPr>
          <w:rFonts w:ascii="Arial" w:eastAsia="Times New Roman" w:hAnsi="Arial" w:cs="Arial"/>
          <w:sz w:val="20"/>
        </w:rPr>
        <w:t>CONTRATANTE</w:t>
      </w:r>
    </w:p>
    <w:p w14:paraId="59A287A2" w14:textId="77777777" w:rsidR="004742B0" w:rsidRPr="009A690E" w:rsidRDefault="004742B0" w:rsidP="004742B0">
      <w:pPr>
        <w:jc w:val="center"/>
        <w:rPr>
          <w:rFonts w:ascii="Arial" w:eastAsia="Times New Roman" w:hAnsi="Arial" w:cs="Arial"/>
          <w:b/>
          <w:sz w:val="20"/>
        </w:rPr>
      </w:pPr>
    </w:p>
    <w:p w14:paraId="4B3A2C5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11C4D5D0" w14:textId="77777777" w:rsidR="004742B0" w:rsidRPr="009A690E" w:rsidRDefault="004742B0" w:rsidP="004742B0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9A690E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474B40DD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9A690E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2D042FE2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9A690E">
        <w:rPr>
          <w:rFonts w:ascii="Arial" w:eastAsia="MS Mincho" w:hAnsi="Arial" w:cs="Arial"/>
          <w:sz w:val="20"/>
        </w:rPr>
        <w:t>CONTRATADO</w:t>
      </w:r>
    </w:p>
    <w:p w14:paraId="14ADC387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6932BE06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5AB0DDEB" w14:textId="77777777" w:rsidR="004742B0" w:rsidRPr="009A690E" w:rsidRDefault="004742B0" w:rsidP="004742B0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47DE5A7D" w14:textId="0DE16C7A" w:rsidR="004742B0" w:rsidRDefault="004742B0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9A690E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1C0B4A02" w14:textId="77777777" w:rsidR="008E6CD7" w:rsidRPr="009A690E" w:rsidRDefault="008E6CD7" w:rsidP="004742B0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</w:p>
    <w:p w14:paraId="384252CA" w14:textId="3746B4E2" w:rsidR="004742B0" w:rsidRPr="009A690E" w:rsidRDefault="008E6CD7" w:rsidP="004742B0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  <w:r>
        <w:rPr>
          <w:rFonts w:ascii="Arial" w:eastAsia="MS Mincho" w:hAnsi="Arial" w:cs="Arial"/>
          <w:iCs/>
          <w:sz w:val="20"/>
          <w:szCs w:val="20"/>
        </w:rPr>
        <w:t>..............................                                                                      .....................................</w:t>
      </w:r>
    </w:p>
    <w:p w14:paraId="636EE001" w14:textId="60EEC597" w:rsidR="004742B0" w:rsidRPr="009A690E" w:rsidRDefault="008E6CD7" w:rsidP="004742B0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Ana Célia de Almeida                                                      </w:t>
      </w:r>
      <w:r>
        <w:rPr>
          <w:rFonts w:ascii="Arial" w:eastAsia="MS Mincho" w:hAnsi="Arial" w:cs="Arial"/>
          <w:b/>
          <w:sz w:val="20"/>
          <w:szCs w:val="20"/>
        </w:rPr>
        <w:t xml:space="preserve">           </w:t>
      </w:r>
      <w:r w:rsidR="004742B0" w:rsidRPr="009A690E">
        <w:rPr>
          <w:rFonts w:ascii="Arial" w:eastAsia="MS Mincho" w:hAnsi="Arial" w:cs="Arial"/>
          <w:b/>
          <w:sz w:val="20"/>
          <w:szCs w:val="20"/>
        </w:rPr>
        <w:t xml:space="preserve"> </w:t>
      </w:r>
      <w:r w:rsidRPr="00F85BF2">
        <w:rPr>
          <w:rFonts w:ascii="Arial" w:eastAsia="MS Mincho" w:hAnsi="Arial" w:cs="Arial"/>
          <w:b/>
          <w:sz w:val="20"/>
          <w:szCs w:val="20"/>
        </w:rPr>
        <w:t>Jorge Tobias da Silva</w:t>
      </w:r>
    </w:p>
    <w:p w14:paraId="2F94714A" w14:textId="7BCFBE61" w:rsidR="004742B0" w:rsidRPr="00627E50" w:rsidRDefault="008E6CD7" w:rsidP="004742B0">
      <w:r>
        <w:rPr>
          <w:rFonts w:ascii="Arial" w:eastAsia="Times New Roman" w:hAnsi="Arial" w:cs="Arial"/>
          <w:bCs/>
          <w:sz w:val="20"/>
          <w:szCs w:val="20"/>
        </w:rPr>
        <w:t xml:space="preserve">         </w:t>
      </w:r>
      <w:r w:rsidR="004742B0" w:rsidRPr="009A690E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="004742B0" w:rsidRPr="009A690E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="004742B0" w:rsidRPr="009A690E">
        <w:rPr>
          <w:rFonts w:ascii="Arial" w:eastAsia="Times New Roman" w:hAnsi="Arial" w:cs="Arial"/>
          <w:bCs/>
          <w:sz w:val="20"/>
          <w:szCs w:val="20"/>
        </w:rPr>
        <w:t xml:space="preserve">**.***-97                                                                            </w:t>
      </w:r>
      <w:r w:rsidRPr="00F85BF2">
        <w:rPr>
          <w:rFonts w:ascii="Arial" w:eastAsia="Times New Roman" w:hAnsi="Arial" w:cs="Arial"/>
          <w:bCs/>
          <w:sz w:val="20"/>
          <w:szCs w:val="20"/>
        </w:rPr>
        <w:t>CPF.185.***.***-22</w:t>
      </w:r>
    </w:p>
    <w:p w14:paraId="633F747C" w14:textId="6FCFBDB2" w:rsidR="00DC41DD" w:rsidRPr="004827F2" w:rsidRDefault="00DC41DD" w:rsidP="00890D6C">
      <w:pPr>
        <w:pStyle w:val="Nivel2"/>
        <w:numPr>
          <w:ilvl w:val="0"/>
          <w:numId w:val="0"/>
        </w:numPr>
      </w:pPr>
      <w:bookmarkStart w:id="3" w:name="_GoBack"/>
      <w:bookmarkEnd w:id="3"/>
    </w:p>
    <w:sectPr w:rsidR="00DC41DD" w:rsidRPr="004827F2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C06CB" w14:textId="77777777" w:rsidR="00BC59C9" w:rsidRDefault="00BC59C9">
      <w:r>
        <w:separator/>
      </w:r>
    </w:p>
  </w:endnote>
  <w:endnote w:type="continuationSeparator" w:id="0">
    <w:p w14:paraId="3E86982D" w14:textId="77777777" w:rsidR="00BC59C9" w:rsidRDefault="00BC59C9">
      <w:r>
        <w:continuationSeparator/>
      </w:r>
    </w:p>
  </w:endnote>
  <w:endnote w:type="continuationNotice" w:id="1">
    <w:p w14:paraId="359F4A85" w14:textId="77777777" w:rsidR="00BC59C9" w:rsidRDefault="00BC5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22B8EAA6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084EAE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084EAE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8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084EAE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F476A" w14:textId="77777777" w:rsidR="00BC59C9" w:rsidRDefault="00BC59C9">
      <w:r>
        <w:separator/>
      </w:r>
    </w:p>
  </w:footnote>
  <w:footnote w:type="continuationSeparator" w:id="0">
    <w:p w14:paraId="19C0A2F8" w14:textId="77777777" w:rsidR="00BC59C9" w:rsidRDefault="00BC59C9">
      <w:r>
        <w:continuationSeparator/>
      </w:r>
    </w:p>
  </w:footnote>
  <w:footnote w:type="continuationNotice" w:id="1">
    <w:p w14:paraId="34BE417C" w14:textId="77777777" w:rsidR="00BC59C9" w:rsidRDefault="00BC59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5762D841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DA7D03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AA5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4EAE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297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7FE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3C03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882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2B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38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1D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8EF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17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6CD7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90E"/>
    <w:rsid w:val="009A6A6F"/>
    <w:rsid w:val="009A735F"/>
    <w:rsid w:val="009B07DC"/>
    <w:rsid w:val="009B1226"/>
    <w:rsid w:val="009B13B9"/>
    <w:rsid w:val="009B1AD4"/>
    <w:rsid w:val="009B1B69"/>
    <w:rsid w:val="009B1D67"/>
    <w:rsid w:val="009B2FC5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AE7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96D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4A9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59C9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CA9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6E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03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2C43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7F2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61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93053-BEF3-4E00-8A66-F82C047D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2857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2026-05-07T11:02:00Z</dcterms:modified>
</cp:coreProperties>
</file>